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DCC3D" w14:textId="77777777" w:rsidR="00D47764" w:rsidRDefault="00D47764">
      <w:pPr>
        <w:pStyle w:val="ConsPlusNormal"/>
        <w:jc w:val="both"/>
      </w:pPr>
    </w:p>
    <w:p w14:paraId="281115CE" w14:textId="77777777" w:rsidR="00D47764" w:rsidRDefault="00000000">
      <w:pPr>
        <w:pStyle w:val="ConsPlusNormal"/>
        <w:jc w:val="center"/>
      </w:pPr>
      <w:r>
        <w:rPr>
          <w:b/>
        </w:rPr>
        <w:t>Акт</w:t>
      </w:r>
    </w:p>
    <w:p w14:paraId="327E4AEA" w14:textId="77777777" w:rsidR="00D47764" w:rsidRDefault="00000000">
      <w:pPr>
        <w:pStyle w:val="ConsPlusNormal"/>
        <w:jc w:val="center"/>
      </w:pPr>
      <w:r>
        <w:rPr>
          <w:b/>
        </w:rPr>
        <w:t>приема-передачи</w:t>
      </w:r>
    </w:p>
    <w:p w14:paraId="320CCCFF" w14:textId="77777777" w:rsidR="00D47764" w:rsidRDefault="00000000">
      <w:pPr>
        <w:pStyle w:val="ConsPlusNormal"/>
        <w:jc w:val="center"/>
      </w:pPr>
      <w:r>
        <w:rPr>
          <w:b/>
        </w:rPr>
        <w:t>материальных ценностей работнику</w:t>
      </w:r>
    </w:p>
    <w:p w14:paraId="3021323F" w14:textId="77777777" w:rsidR="00D47764" w:rsidRDefault="00D47764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D47764" w14:paraId="10148999" w14:textId="77777777" w:rsidTr="00AB1D8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04916C0A" w14:textId="5E3719F0" w:rsidR="00D47764" w:rsidRDefault="00000000">
            <w:pPr>
              <w:pStyle w:val="ConsPlusNormal"/>
            </w:pPr>
            <w:r>
              <w:t>г. </w:t>
            </w:r>
            <w:r w:rsidR="009B3ACE">
              <w:t>Москва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9EA643E" w14:textId="312681DB" w:rsidR="00D47764" w:rsidRDefault="00000000">
            <w:pPr>
              <w:pStyle w:val="ConsPlusNormal"/>
              <w:jc w:val="right"/>
            </w:pPr>
            <w:r w:rsidRPr="00A43CA1">
              <w:rPr>
                <w:highlight w:val="yellow"/>
              </w:rPr>
              <w:t>"___"________</w:t>
            </w:r>
            <w:r>
              <w:t> </w:t>
            </w:r>
            <w:r w:rsidR="009B3ACE">
              <w:t>2026</w:t>
            </w:r>
            <w:r>
              <w:t> г.</w:t>
            </w:r>
          </w:p>
        </w:tc>
      </w:tr>
    </w:tbl>
    <w:p w14:paraId="7EEF7BB5" w14:textId="21B57DF7" w:rsidR="00D47764" w:rsidRDefault="00AB1D8B">
      <w:pPr>
        <w:pStyle w:val="ConsPlusNormal"/>
        <w:spacing w:before="240"/>
        <w:ind w:firstLine="540"/>
        <w:jc w:val="both"/>
      </w:pPr>
      <w:r w:rsidRPr="00AB1D8B">
        <w:t>Общество с ограниченной ответственностью</w:t>
      </w:r>
      <w:r w:rsidR="00692DD7">
        <w:t xml:space="preserve"> </w:t>
      </w:r>
      <w:r w:rsidR="00692DD7" w:rsidRPr="00692DD7">
        <w:t>«Точка-Точка Логистика» (ООО «Точка-Точка Логистика»), именуемое в дальнейшем «Работодатель»</w:t>
      </w:r>
      <w:r w:rsidR="00692DD7">
        <w:t>,</w:t>
      </w:r>
      <w:r w:rsidR="00692DD7" w:rsidRPr="00692DD7">
        <w:t xml:space="preserve"> в лице Генерального директора ООО «Точка-Точка» - Управляющего ООО «Точка-Точка Логистика» Марчука Артема Валерьевича, действующей на основании Устава</w:t>
      </w:r>
      <w:r w:rsidRPr="00AB1D8B">
        <w:t xml:space="preserve">, с одной стороны и </w:t>
      </w:r>
      <w:r w:rsidR="00A80160" w:rsidRPr="00A43CA1">
        <w:rPr>
          <w:highlight w:val="yellow"/>
        </w:rPr>
        <w:t>_____________________________________________________</w:t>
      </w:r>
      <w:r w:rsidRPr="00AB1D8B">
        <w:t xml:space="preserve">, именуемый в дальнейшем «Работник», с другой стороны, </w:t>
      </w:r>
      <w:r>
        <w:t xml:space="preserve">совместно именуемые в дальнейшем "Стороны", руководствуясь </w:t>
      </w:r>
      <w:hyperlink r:id="rId6" w:tooltip="&quot;Трудовой кодекс Российской Федерации&quot; от 30.12.2001 N 197-ФЗ (ред. от 28.12.2025) {КонсультантПлюс}">
        <w:r w:rsidR="00B26E45">
          <w:t>Главой</w:t>
        </w:r>
      </w:hyperlink>
      <w:r w:rsidR="00B26E45">
        <w:t xml:space="preserve"> 39</w:t>
      </w:r>
      <w:r>
        <w:t xml:space="preserve"> Трудового кодекса Российской Федерации, составили настоящий Акт о нижеследующем:</w:t>
      </w:r>
    </w:p>
    <w:p w14:paraId="4469D9BF" w14:textId="77777777" w:rsidR="00D47764" w:rsidRDefault="00D47764">
      <w:pPr>
        <w:pStyle w:val="ConsPlusNormal"/>
        <w:jc w:val="both"/>
      </w:pPr>
    </w:p>
    <w:p w14:paraId="2BD34C21" w14:textId="110D48CB" w:rsidR="00D47764" w:rsidRDefault="00000000">
      <w:pPr>
        <w:pStyle w:val="ConsPlusNormal"/>
        <w:ind w:firstLine="540"/>
        <w:jc w:val="both"/>
      </w:pPr>
      <w:r>
        <w:t xml:space="preserve">1. В соответствии с Трудовым договором от </w:t>
      </w:r>
      <w:r w:rsidRPr="00A43CA1">
        <w:rPr>
          <w:highlight w:val="yellow"/>
        </w:rPr>
        <w:t>"___"________ ____</w:t>
      </w:r>
      <w:r>
        <w:t xml:space="preserve"> г. Работодатель передал, а Работник принял следующие материальные ценности для выполнения своих должностных обязанностей:</w:t>
      </w:r>
    </w:p>
    <w:p w14:paraId="641C5C5D" w14:textId="77777777" w:rsidR="00D47764" w:rsidRDefault="00D4776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"/>
        <w:gridCol w:w="2777"/>
        <w:gridCol w:w="1077"/>
        <w:gridCol w:w="1360"/>
        <w:gridCol w:w="1474"/>
        <w:gridCol w:w="2409"/>
      </w:tblGrid>
      <w:tr w:rsidR="00D47764" w14:paraId="55F0C490" w14:textId="77777777" w:rsidTr="00B26E45">
        <w:tc>
          <w:tcPr>
            <w:tcW w:w="963" w:type="dxa"/>
            <w:vAlign w:val="center"/>
          </w:tcPr>
          <w:p w14:paraId="2F10357A" w14:textId="77777777" w:rsidR="00D47764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77" w:type="dxa"/>
            <w:vAlign w:val="center"/>
          </w:tcPr>
          <w:p w14:paraId="1BE04D0F" w14:textId="77777777" w:rsidR="00D47764" w:rsidRDefault="00000000">
            <w:pPr>
              <w:pStyle w:val="ConsPlusNormal"/>
              <w:jc w:val="center"/>
            </w:pPr>
            <w:r>
              <w:t>Наименование материальных ценностей</w:t>
            </w:r>
          </w:p>
        </w:tc>
        <w:tc>
          <w:tcPr>
            <w:tcW w:w="1077" w:type="dxa"/>
            <w:vAlign w:val="center"/>
          </w:tcPr>
          <w:p w14:paraId="06F8F3B9" w14:textId="77777777" w:rsidR="00D47764" w:rsidRDefault="00000000">
            <w:pPr>
              <w:pStyle w:val="ConsPlusNormal"/>
              <w:jc w:val="center"/>
            </w:pPr>
            <w:r>
              <w:t>Инв. N</w:t>
            </w:r>
          </w:p>
        </w:tc>
        <w:tc>
          <w:tcPr>
            <w:tcW w:w="1360" w:type="dxa"/>
            <w:vAlign w:val="center"/>
          </w:tcPr>
          <w:p w14:paraId="17AAA753" w14:textId="77777777" w:rsidR="00D47764" w:rsidRDefault="0000000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  <w:vAlign w:val="center"/>
          </w:tcPr>
          <w:p w14:paraId="08E1C797" w14:textId="77777777" w:rsidR="00D47764" w:rsidRDefault="00000000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2409" w:type="dxa"/>
            <w:vAlign w:val="center"/>
          </w:tcPr>
          <w:p w14:paraId="58B29451" w14:textId="77777777" w:rsidR="00D47764" w:rsidRDefault="00000000">
            <w:pPr>
              <w:pStyle w:val="ConsPlusNormal"/>
              <w:jc w:val="center"/>
            </w:pPr>
            <w:r>
              <w:t>Стоимость, руб.</w:t>
            </w:r>
          </w:p>
        </w:tc>
      </w:tr>
      <w:tr w:rsidR="00D47764" w14:paraId="1F0B7C58" w14:textId="77777777" w:rsidTr="00B26E45">
        <w:tc>
          <w:tcPr>
            <w:tcW w:w="963" w:type="dxa"/>
          </w:tcPr>
          <w:p w14:paraId="10B199B0" w14:textId="77777777" w:rsidR="00D47764" w:rsidRDefault="00D47764">
            <w:pPr>
              <w:pStyle w:val="ConsPlusNormal"/>
            </w:pPr>
          </w:p>
        </w:tc>
        <w:tc>
          <w:tcPr>
            <w:tcW w:w="2777" w:type="dxa"/>
          </w:tcPr>
          <w:p w14:paraId="0861B275" w14:textId="77777777" w:rsidR="00D47764" w:rsidRDefault="00D47764">
            <w:pPr>
              <w:pStyle w:val="ConsPlusNormal"/>
            </w:pPr>
          </w:p>
        </w:tc>
        <w:tc>
          <w:tcPr>
            <w:tcW w:w="1077" w:type="dxa"/>
          </w:tcPr>
          <w:p w14:paraId="2707EADA" w14:textId="77777777" w:rsidR="00D47764" w:rsidRDefault="00D47764">
            <w:pPr>
              <w:pStyle w:val="ConsPlusNormal"/>
            </w:pPr>
          </w:p>
        </w:tc>
        <w:tc>
          <w:tcPr>
            <w:tcW w:w="1360" w:type="dxa"/>
          </w:tcPr>
          <w:p w14:paraId="75C97772" w14:textId="77777777" w:rsidR="00D47764" w:rsidRDefault="00D47764">
            <w:pPr>
              <w:pStyle w:val="ConsPlusNormal"/>
            </w:pPr>
          </w:p>
        </w:tc>
        <w:tc>
          <w:tcPr>
            <w:tcW w:w="1474" w:type="dxa"/>
          </w:tcPr>
          <w:p w14:paraId="4CF850D7" w14:textId="77777777" w:rsidR="00D47764" w:rsidRDefault="00D47764">
            <w:pPr>
              <w:pStyle w:val="ConsPlusNormal"/>
            </w:pPr>
          </w:p>
        </w:tc>
        <w:tc>
          <w:tcPr>
            <w:tcW w:w="2409" w:type="dxa"/>
          </w:tcPr>
          <w:p w14:paraId="6D422ED4" w14:textId="77777777" w:rsidR="00D47764" w:rsidRDefault="00D47764">
            <w:pPr>
              <w:pStyle w:val="ConsPlusNormal"/>
            </w:pPr>
          </w:p>
        </w:tc>
      </w:tr>
      <w:tr w:rsidR="00D47764" w14:paraId="60FC3327" w14:textId="77777777" w:rsidTr="00B26E45">
        <w:tc>
          <w:tcPr>
            <w:tcW w:w="963" w:type="dxa"/>
          </w:tcPr>
          <w:p w14:paraId="16AE033A" w14:textId="77777777" w:rsidR="00D47764" w:rsidRDefault="00D47764">
            <w:pPr>
              <w:pStyle w:val="ConsPlusNormal"/>
            </w:pPr>
          </w:p>
        </w:tc>
        <w:tc>
          <w:tcPr>
            <w:tcW w:w="2777" w:type="dxa"/>
          </w:tcPr>
          <w:p w14:paraId="2CBE97F2" w14:textId="77777777" w:rsidR="00D47764" w:rsidRDefault="00D47764">
            <w:pPr>
              <w:pStyle w:val="ConsPlusNormal"/>
            </w:pPr>
          </w:p>
        </w:tc>
        <w:tc>
          <w:tcPr>
            <w:tcW w:w="1077" w:type="dxa"/>
          </w:tcPr>
          <w:p w14:paraId="26D7EA85" w14:textId="77777777" w:rsidR="00D47764" w:rsidRDefault="00D47764">
            <w:pPr>
              <w:pStyle w:val="ConsPlusNormal"/>
            </w:pPr>
          </w:p>
        </w:tc>
        <w:tc>
          <w:tcPr>
            <w:tcW w:w="1360" w:type="dxa"/>
          </w:tcPr>
          <w:p w14:paraId="444CAE5B" w14:textId="77777777" w:rsidR="00D47764" w:rsidRDefault="00D47764">
            <w:pPr>
              <w:pStyle w:val="ConsPlusNormal"/>
            </w:pPr>
          </w:p>
        </w:tc>
        <w:tc>
          <w:tcPr>
            <w:tcW w:w="1474" w:type="dxa"/>
          </w:tcPr>
          <w:p w14:paraId="4CC9C22F" w14:textId="77777777" w:rsidR="00D47764" w:rsidRDefault="00D47764">
            <w:pPr>
              <w:pStyle w:val="ConsPlusNormal"/>
            </w:pPr>
          </w:p>
        </w:tc>
        <w:tc>
          <w:tcPr>
            <w:tcW w:w="2409" w:type="dxa"/>
          </w:tcPr>
          <w:p w14:paraId="732B58D7" w14:textId="77777777" w:rsidR="00D47764" w:rsidRDefault="00D47764">
            <w:pPr>
              <w:pStyle w:val="ConsPlusNormal"/>
            </w:pPr>
          </w:p>
        </w:tc>
      </w:tr>
      <w:tr w:rsidR="00D47764" w14:paraId="318F36BD" w14:textId="77777777" w:rsidTr="00B26E45">
        <w:tc>
          <w:tcPr>
            <w:tcW w:w="7651" w:type="dxa"/>
            <w:gridSpan w:val="5"/>
          </w:tcPr>
          <w:p w14:paraId="46435388" w14:textId="77777777" w:rsidR="00D47764" w:rsidRDefault="00000000">
            <w:pPr>
              <w:pStyle w:val="ConsPlusNormal"/>
            </w:pPr>
            <w:r>
              <w:t>Итоговая стоимость переданных материальных ценностей:</w:t>
            </w:r>
          </w:p>
        </w:tc>
        <w:tc>
          <w:tcPr>
            <w:tcW w:w="2409" w:type="dxa"/>
          </w:tcPr>
          <w:p w14:paraId="1FE8659F" w14:textId="77777777" w:rsidR="00D47764" w:rsidRDefault="00D47764">
            <w:pPr>
              <w:pStyle w:val="ConsPlusNormal"/>
            </w:pPr>
          </w:p>
        </w:tc>
      </w:tr>
    </w:tbl>
    <w:p w14:paraId="5E33D06B" w14:textId="77777777" w:rsidR="00D47764" w:rsidRDefault="00D47764">
      <w:pPr>
        <w:pStyle w:val="ConsPlusNormal"/>
        <w:jc w:val="both"/>
      </w:pPr>
    </w:p>
    <w:p w14:paraId="04CF77F6" w14:textId="77777777" w:rsidR="00D47764" w:rsidRDefault="00000000">
      <w:pPr>
        <w:pStyle w:val="ConsPlusNormal"/>
        <w:ind w:firstLine="540"/>
        <w:jc w:val="both"/>
      </w:pPr>
      <w:r>
        <w:t>2. Материальные ценности проверены и просчитаны в присутствии Сторон. Замечания: (при наличии) ______________________________________.</w:t>
      </w:r>
    </w:p>
    <w:p w14:paraId="2639B8BD" w14:textId="77777777" w:rsidR="00D47764" w:rsidRDefault="00000000">
      <w:pPr>
        <w:pStyle w:val="ConsPlusNormal"/>
        <w:spacing w:before="240"/>
        <w:ind w:firstLine="540"/>
        <w:jc w:val="both"/>
      </w:pPr>
      <w:r>
        <w:t>3. Настоящий Акт составлен в двух экземплярах, имеющих равную юридическую силу, по одному для каждой Стороны.</w:t>
      </w:r>
    </w:p>
    <w:p w14:paraId="0F70F01F" w14:textId="77777777" w:rsidR="00D47764" w:rsidRDefault="00000000">
      <w:pPr>
        <w:pStyle w:val="ConsPlusNormal"/>
        <w:spacing w:before="240"/>
        <w:ind w:firstLine="540"/>
        <w:jc w:val="both"/>
      </w:pPr>
      <w:r>
        <w:t>4. Подписи Сторон:</w:t>
      </w:r>
    </w:p>
    <w:p w14:paraId="7AB89758" w14:textId="77777777" w:rsidR="00D47764" w:rsidRDefault="00D47764">
      <w:pPr>
        <w:pStyle w:val="ConsPlusNormal"/>
        <w:jc w:val="both"/>
      </w:pPr>
    </w:p>
    <w:p w14:paraId="1693131E" w14:textId="547633A3" w:rsidR="00D47764" w:rsidRDefault="00000000">
      <w:pPr>
        <w:pStyle w:val="ConsPlusNormal"/>
        <w:ind w:firstLine="540"/>
        <w:jc w:val="both"/>
      </w:pPr>
      <w:r>
        <w:t xml:space="preserve">Работодатель: </w:t>
      </w:r>
      <w:r w:rsidR="00B26E45">
        <w:t>_________</w:t>
      </w:r>
      <w:r>
        <w:t xml:space="preserve">___________________________/_______________ </w:t>
      </w:r>
      <w:r w:rsidR="001409A5">
        <w:rPr>
          <w:i/>
        </w:rPr>
        <w:t xml:space="preserve">          </w:t>
      </w:r>
      <w:proofErr w:type="gramStart"/>
      <w:r w:rsidR="001409A5">
        <w:rPr>
          <w:i/>
        </w:rPr>
        <w:t xml:space="preserve">   (</w:t>
      </w:r>
      <w:proofErr w:type="gramEnd"/>
      <w:r>
        <w:rPr>
          <w:i/>
        </w:rPr>
        <w:t>Ф.И.О./подпись)</w:t>
      </w:r>
    </w:p>
    <w:p w14:paraId="22173B12" w14:textId="77777777" w:rsidR="001409A5" w:rsidRDefault="001409A5" w:rsidP="00B26E45">
      <w:pPr>
        <w:pStyle w:val="ConsPlusNormal"/>
        <w:spacing w:before="240"/>
        <w:ind w:firstLine="540"/>
        <w:jc w:val="both"/>
      </w:pPr>
    </w:p>
    <w:p w14:paraId="2A16FACC" w14:textId="77777777" w:rsidR="001409A5" w:rsidRDefault="001409A5" w:rsidP="00B26E45">
      <w:pPr>
        <w:pStyle w:val="ConsPlusNormal"/>
        <w:spacing w:before="240"/>
        <w:ind w:firstLine="540"/>
        <w:jc w:val="both"/>
      </w:pPr>
    </w:p>
    <w:p w14:paraId="15449F04" w14:textId="7041DF0D" w:rsidR="00D47764" w:rsidRPr="00B26E45" w:rsidRDefault="00000000" w:rsidP="00B26E45">
      <w:pPr>
        <w:pStyle w:val="ConsPlusNormal"/>
        <w:spacing w:before="240"/>
        <w:ind w:firstLine="540"/>
        <w:jc w:val="both"/>
      </w:pPr>
      <w:r>
        <w:t xml:space="preserve">Работник: </w:t>
      </w:r>
      <w:r w:rsidR="00B26E45">
        <w:t>____</w:t>
      </w:r>
      <w:r>
        <w:t xml:space="preserve">_______________/________________/_______________ </w:t>
      </w:r>
      <w:r>
        <w:rPr>
          <w:i/>
        </w:rPr>
        <w:t>(должность/Ф.И.О./подпись)</w:t>
      </w:r>
    </w:p>
    <w:sectPr w:rsidR="00D47764" w:rsidRPr="00B26E45">
      <w:headerReference w:type="default" r:id="rId7"/>
      <w:footerReference w:type="default" r:id="rId8"/>
      <w:footerReference w:type="first" r:id="rId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5E82" w14:textId="77777777" w:rsidR="00E215EB" w:rsidRDefault="00E215EB">
      <w:r>
        <w:separator/>
      </w:r>
    </w:p>
  </w:endnote>
  <w:endnote w:type="continuationSeparator" w:id="0">
    <w:p w14:paraId="7FAFB3A4" w14:textId="77777777" w:rsidR="00E215EB" w:rsidRDefault="00E2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32D90" w14:textId="77777777" w:rsidR="00D47764" w:rsidRDefault="00D47764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D47764" w14:paraId="27A78C1F" w14:textId="77777777">
      <w:trPr>
        <w:trHeight w:hRule="exact" w:val="1663"/>
      </w:trPr>
      <w:tc>
        <w:tcPr>
          <w:tcW w:w="1650" w:type="pct"/>
          <w:vAlign w:val="center"/>
        </w:tcPr>
        <w:p w14:paraId="4A77CECB" w14:textId="77777777" w:rsidR="00D47764" w:rsidRDefault="00000000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14527A5" w14:textId="77777777" w:rsidR="00D47764" w:rsidRDefault="00000000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050EE659" w14:textId="77777777" w:rsidR="00D47764" w:rsidRDefault="00000000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1B7460B" w14:textId="77777777" w:rsidR="00D47764" w:rsidRDefault="00000000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D014F" w14:textId="77777777" w:rsidR="00D47764" w:rsidRDefault="00000000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446E3" w14:textId="77777777" w:rsidR="00E215EB" w:rsidRDefault="00E215EB">
      <w:r>
        <w:separator/>
      </w:r>
    </w:p>
  </w:footnote>
  <w:footnote w:type="continuationSeparator" w:id="0">
    <w:p w14:paraId="545A4D99" w14:textId="77777777" w:rsidR="00E215EB" w:rsidRDefault="00E21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D47764" w14:paraId="31A46FA7" w14:textId="77777777">
      <w:trPr>
        <w:trHeight w:hRule="exact" w:val="1683"/>
      </w:trPr>
      <w:tc>
        <w:tcPr>
          <w:tcW w:w="2700" w:type="pct"/>
          <w:vAlign w:val="center"/>
        </w:tcPr>
        <w:p w14:paraId="3F4E0D0F" w14:textId="77777777" w:rsidR="00D47764" w:rsidRDefault="00000000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Форма: Акт приема-передачи материальных ценностей работнику</w:t>
          </w:r>
          <w:r>
            <w:rPr>
              <w:rFonts w:ascii="Tahoma" w:hAnsi="Tahoma" w:cs="Tahoma"/>
              <w:sz w:val="16"/>
              <w:szCs w:val="16"/>
            </w:rPr>
            <w:br/>
            <w:t>(Подготовлен для системы КонсультантПлюс, 2025)</w:t>
          </w:r>
        </w:p>
      </w:tc>
      <w:tc>
        <w:tcPr>
          <w:tcW w:w="2300" w:type="pct"/>
          <w:vAlign w:val="center"/>
        </w:tcPr>
        <w:p w14:paraId="3057C16E" w14:textId="77777777" w:rsidR="00D47764" w:rsidRDefault="00000000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14:paraId="0C5C3994" w14:textId="77777777" w:rsidR="00D47764" w:rsidRDefault="00D47764">
    <w:pPr>
      <w:pStyle w:val="ConsPlusNormal"/>
      <w:pBdr>
        <w:bottom w:val="single" w:sz="12" w:space="0" w:color="auto"/>
      </w:pBdr>
      <w:rPr>
        <w:sz w:val="2"/>
        <w:szCs w:val="2"/>
      </w:rPr>
    </w:pPr>
  </w:p>
  <w:p w14:paraId="4919A96C" w14:textId="77777777" w:rsidR="00D47764" w:rsidRDefault="00D47764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64"/>
    <w:rsid w:val="001409A5"/>
    <w:rsid w:val="004E1702"/>
    <w:rsid w:val="00692DD7"/>
    <w:rsid w:val="009B3ACE"/>
    <w:rsid w:val="00A43CA1"/>
    <w:rsid w:val="00A80160"/>
    <w:rsid w:val="00AB1D8B"/>
    <w:rsid w:val="00B26E45"/>
    <w:rsid w:val="00D47764"/>
    <w:rsid w:val="00E2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DB0BC"/>
  <w15:docId w15:val="{7338E441-44F8-4652-8AC7-BFB1CEA7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9B3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CE"/>
  </w:style>
  <w:style w:type="paragraph" w:styleId="a5">
    <w:name w:val="footer"/>
    <w:basedOn w:val="a"/>
    <w:link w:val="a6"/>
    <w:uiPriority w:val="99"/>
    <w:unhideWhenUsed/>
    <w:rsid w:val="009B3A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3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253&amp;date=14.01.2026&amp;dst=101565&amp;field=134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Акт приема-передачи материальных ценностей работнику
(Подготовлен для системы КонсультантПлюс, 2025)</vt:lpstr>
    </vt:vector>
  </TitlesOfParts>
  <Company>КонсультантПлюс Версия 4025.00.30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Акт приема-передачи материальных ценностей работнику
(Подготовлен для системы КонсультантПлюс, 2025)</dc:title>
  <dc:creator>dot-dot</dc:creator>
  <cp:lastModifiedBy>dot-dot</cp:lastModifiedBy>
  <cp:revision>5</cp:revision>
  <dcterms:created xsi:type="dcterms:W3CDTF">2026-01-14T08:21:00Z</dcterms:created>
  <dcterms:modified xsi:type="dcterms:W3CDTF">2026-04-06T08:42:00Z</dcterms:modified>
</cp:coreProperties>
</file>