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DCC3D" w14:textId="77777777" w:rsidR="00D47764" w:rsidRDefault="00D47764">
      <w:pPr>
        <w:pStyle w:val="ConsPlusNormal"/>
        <w:jc w:val="both"/>
      </w:pPr>
    </w:p>
    <w:p w14:paraId="281115CE" w14:textId="77777777" w:rsidR="00D47764" w:rsidRDefault="00000000">
      <w:pPr>
        <w:pStyle w:val="ConsPlusNormal"/>
        <w:jc w:val="center"/>
      </w:pPr>
      <w:r>
        <w:rPr>
          <w:b/>
        </w:rPr>
        <w:t>Акт</w:t>
      </w:r>
    </w:p>
    <w:p w14:paraId="327E4AEA" w14:textId="77777777" w:rsidR="00D47764" w:rsidRDefault="00000000">
      <w:pPr>
        <w:pStyle w:val="ConsPlusNormal"/>
        <w:jc w:val="center"/>
      </w:pPr>
      <w:r>
        <w:rPr>
          <w:b/>
        </w:rPr>
        <w:t>приема-передачи</w:t>
      </w:r>
    </w:p>
    <w:p w14:paraId="320CCCFF" w14:textId="77777777" w:rsidR="00D47764" w:rsidRDefault="00000000">
      <w:pPr>
        <w:pStyle w:val="ConsPlusNormal"/>
        <w:jc w:val="center"/>
      </w:pPr>
      <w:r>
        <w:rPr>
          <w:b/>
        </w:rPr>
        <w:t>материальных ценностей работнику</w:t>
      </w:r>
    </w:p>
    <w:p w14:paraId="3021323F" w14:textId="77777777" w:rsidR="00D47764" w:rsidRDefault="00D47764">
      <w:pPr>
        <w:pStyle w:val="ConsPlusNormal"/>
        <w:jc w:val="both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D47764" w14:paraId="10148999" w14:textId="77777777" w:rsidTr="00AB1D8B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04916C0A" w14:textId="5E3719F0" w:rsidR="00D47764" w:rsidRDefault="00000000">
            <w:pPr>
              <w:pStyle w:val="ConsPlusNormal"/>
            </w:pPr>
            <w:r>
              <w:t>г. </w:t>
            </w:r>
            <w:r w:rsidR="009B3ACE">
              <w:t>Москва</w:t>
            </w:r>
          </w:p>
        </w:tc>
        <w:tc>
          <w:tcPr>
            <w:tcW w:w="5104" w:type="dxa"/>
            <w:tcBorders>
              <w:top w:val="nil"/>
              <w:left w:val="nil"/>
              <w:bottom w:val="nil"/>
              <w:right w:val="nil"/>
            </w:tcBorders>
          </w:tcPr>
          <w:p w14:paraId="59EA643E" w14:textId="27740815" w:rsidR="00D47764" w:rsidRDefault="00D47764">
            <w:pPr>
              <w:pStyle w:val="ConsPlusNormal"/>
              <w:jc w:val="right"/>
            </w:pPr>
          </w:p>
        </w:tc>
      </w:tr>
    </w:tbl>
    <w:p w14:paraId="4469D9BF" w14:textId="77777777" w:rsidR="00D47764" w:rsidRDefault="00D47764">
      <w:pPr>
        <w:pStyle w:val="ConsPlusNormal"/>
        <w:jc w:val="both"/>
      </w:pPr>
    </w:p>
    <w:p w14:paraId="2BD34C21" w14:textId="457C0DBB" w:rsidR="00D47764" w:rsidRDefault="00000000">
      <w:pPr>
        <w:pStyle w:val="ConsPlusNormal"/>
        <w:ind w:firstLine="540"/>
        <w:jc w:val="both"/>
      </w:pPr>
      <w:r>
        <w:t xml:space="preserve">1. В соответствии </w:t>
      </w:r>
      <w:r w:rsidR="00563B37">
        <w:t xml:space="preserve">с </w:t>
      </w:r>
      <w:r w:rsidR="00563B37" w:rsidRPr="00563B37">
        <w:t xml:space="preserve">Главой 39 Трудового кодекса Российской Федерации </w:t>
      </w:r>
      <w:r w:rsidR="00563B37">
        <w:t>и</w:t>
      </w:r>
      <w:r>
        <w:t xml:space="preserve"> Трудовым договором от </w:t>
      </w:r>
      <w:sdt>
        <w:sdtPr>
          <w:id w:val="396327734"/>
          <w:placeholder>
            <w:docPart w:val="DefaultPlaceholder_-1854013437"/>
          </w:placeholder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r w:rsidR="00B15096" w:rsidRPr="00376545">
            <w:rPr>
              <w:rStyle w:val="a7"/>
            </w:rPr>
            <w:t>Место для ввода даты.</w:t>
          </w:r>
        </w:sdtContent>
      </w:sdt>
      <w:r>
        <w:t xml:space="preserve"> г. Работодатель </w:t>
      </w:r>
      <w:r w:rsidR="007F4112">
        <w:t xml:space="preserve">в дату заключения данного договора </w:t>
      </w:r>
      <w:r>
        <w:t>передал, а Работник принял следующие материальные ценности для выполнения своих должностных обязанностей:</w:t>
      </w:r>
    </w:p>
    <w:p w14:paraId="641C5C5D" w14:textId="77777777" w:rsidR="00D47764" w:rsidRDefault="00D47764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63"/>
        <w:gridCol w:w="2777"/>
        <w:gridCol w:w="1077"/>
        <w:gridCol w:w="1360"/>
        <w:gridCol w:w="1474"/>
        <w:gridCol w:w="2409"/>
      </w:tblGrid>
      <w:tr w:rsidR="00D47764" w14:paraId="55F0C490" w14:textId="77777777" w:rsidTr="00B26E45">
        <w:tc>
          <w:tcPr>
            <w:tcW w:w="963" w:type="dxa"/>
            <w:vAlign w:val="center"/>
          </w:tcPr>
          <w:p w14:paraId="2F10357A" w14:textId="77777777" w:rsidR="00D47764" w:rsidRDefault="0000000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777" w:type="dxa"/>
            <w:vAlign w:val="center"/>
          </w:tcPr>
          <w:p w14:paraId="1BE04D0F" w14:textId="77777777" w:rsidR="00D47764" w:rsidRDefault="00000000">
            <w:pPr>
              <w:pStyle w:val="ConsPlusNormal"/>
              <w:jc w:val="center"/>
            </w:pPr>
            <w:r>
              <w:t>Наименование материальных ценностей</w:t>
            </w:r>
          </w:p>
        </w:tc>
        <w:tc>
          <w:tcPr>
            <w:tcW w:w="1077" w:type="dxa"/>
            <w:vAlign w:val="center"/>
          </w:tcPr>
          <w:p w14:paraId="06F8F3B9" w14:textId="77777777" w:rsidR="00D47764" w:rsidRDefault="00000000">
            <w:pPr>
              <w:pStyle w:val="ConsPlusNormal"/>
              <w:jc w:val="center"/>
            </w:pPr>
            <w:r>
              <w:t>Инв. N</w:t>
            </w:r>
          </w:p>
        </w:tc>
        <w:tc>
          <w:tcPr>
            <w:tcW w:w="1360" w:type="dxa"/>
            <w:vAlign w:val="center"/>
          </w:tcPr>
          <w:p w14:paraId="17AAA753" w14:textId="77777777" w:rsidR="00D47764" w:rsidRDefault="00000000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474" w:type="dxa"/>
            <w:vAlign w:val="center"/>
          </w:tcPr>
          <w:p w14:paraId="08E1C797" w14:textId="77777777" w:rsidR="00D47764" w:rsidRDefault="00000000">
            <w:pPr>
              <w:pStyle w:val="ConsPlusNormal"/>
              <w:jc w:val="center"/>
            </w:pPr>
            <w:r>
              <w:t>Количество</w:t>
            </w:r>
          </w:p>
        </w:tc>
        <w:tc>
          <w:tcPr>
            <w:tcW w:w="2409" w:type="dxa"/>
            <w:vAlign w:val="center"/>
          </w:tcPr>
          <w:p w14:paraId="58B29451" w14:textId="77777777" w:rsidR="00D47764" w:rsidRDefault="00000000">
            <w:pPr>
              <w:pStyle w:val="ConsPlusNormal"/>
              <w:jc w:val="center"/>
            </w:pPr>
            <w:r>
              <w:t>Стоимость, руб.</w:t>
            </w:r>
          </w:p>
        </w:tc>
      </w:tr>
      <w:tr w:rsidR="00D47764" w14:paraId="1F0B7C58" w14:textId="77777777" w:rsidTr="00B26E45">
        <w:tc>
          <w:tcPr>
            <w:tcW w:w="963" w:type="dxa"/>
          </w:tcPr>
          <w:p w14:paraId="10B199B0" w14:textId="77777777" w:rsidR="00D47764" w:rsidRDefault="00D47764">
            <w:pPr>
              <w:pStyle w:val="ConsPlusNormal"/>
            </w:pPr>
          </w:p>
        </w:tc>
        <w:tc>
          <w:tcPr>
            <w:tcW w:w="2777" w:type="dxa"/>
          </w:tcPr>
          <w:p w14:paraId="0861B275" w14:textId="77777777" w:rsidR="00D47764" w:rsidRDefault="00D47764">
            <w:pPr>
              <w:pStyle w:val="ConsPlusNormal"/>
            </w:pPr>
          </w:p>
        </w:tc>
        <w:tc>
          <w:tcPr>
            <w:tcW w:w="1077" w:type="dxa"/>
          </w:tcPr>
          <w:p w14:paraId="2707EADA" w14:textId="77777777" w:rsidR="00D47764" w:rsidRDefault="00D47764">
            <w:pPr>
              <w:pStyle w:val="ConsPlusNormal"/>
            </w:pPr>
          </w:p>
        </w:tc>
        <w:tc>
          <w:tcPr>
            <w:tcW w:w="1360" w:type="dxa"/>
          </w:tcPr>
          <w:p w14:paraId="75C97772" w14:textId="77777777" w:rsidR="00D47764" w:rsidRDefault="00D47764">
            <w:pPr>
              <w:pStyle w:val="ConsPlusNormal"/>
            </w:pPr>
          </w:p>
        </w:tc>
        <w:tc>
          <w:tcPr>
            <w:tcW w:w="1474" w:type="dxa"/>
          </w:tcPr>
          <w:p w14:paraId="4CF850D7" w14:textId="77777777" w:rsidR="00D47764" w:rsidRDefault="00D47764">
            <w:pPr>
              <w:pStyle w:val="ConsPlusNormal"/>
            </w:pPr>
          </w:p>
        </w:tc>
        <w:tc>
          <w:tcPr>
            <w:tcW w:w="2409" w:type="dxa"/>
          </w:tcPr>
          <w:p w14:paraId="6D422ED4" w14:textId="77777777" w:rsidR="00D47764" w:rsidRDefault="00D47764">
            <w:pPr>
              <w:pStyle w:val="ConsPlusNormal"/>
            </w:pPr>
          </w:p>
        </w:tc>
      </w:tr>
      <w:tr w:rsidR="00D47764" w14:paraId="60FC3327" w14:textId="77777777" w:rsidTr="00B26E45">
        <w:tc>
          <w:tcPr>
            <w:tcW w:w="963" w:type="dxa"/>
          </w:tcPr>
          <w:p w14:paraId="16AE033A" w14:textId="77777777" w:rsidR="00D47764" w:rsidRDefault="00D47764">
            <w:pPr>
              <w:pStyle w:val="ConsPlusNormal"/>
            </w:pPr>
          </w:p>
        </w:tc>
        <w:tc>
          <w:tcPr>
            <w:tcW w:w="2777" w:type="dxa"/>
          </w:tcPr>
          <w:p w14:paraId="2CBE97F2" w14:textId="77777777" w:rsidR="00D47764" w:rsidRDefault="00D47764">
            <w:pPr>
              <w:pStyle w:val="ConsPlusNormal"/>
            </w:pPr>
          </w:p>
        </w:tc>
        <w:tc>
          <w:tcPr>
            <w:tcW w:w="1077" w:type="dxa"/>
          </w:tcPr>
          <w:p w14:paraId="26D7EA85" w14:textId="77777777" w:rsidR="00D47764" w:rsidRDefault="00D47764">
            <w:pPr>
              <w:pStyle w:val="ConsPlusNormal"/>
            </w:pPr>
          </w:p>
        </w:tc>
        <w:tc>
          <w:tcPr>
            <w:tcW w:w="1360" w:type="dxa"/>
          </w:tcPr>
          <w:p w14:paraId="444CAE5B" w14:textId="77777777" w:rsidR="00D47764" w:rsidRDefault="00D47764">
            <w:pPr>
              <w:pStyle w:val="ConsPlusNormal"/>
            </w:pPr>
          </w:p>
        </w:tc>
        <w:tc>
          <w:tcPr>
            <w:tcW w:w="1474" w:type="dxa"/>
          </w:tcPr>
          <w:p w14:paraId="4CC9C22F" w14:textId="77777777" w:rsidR="00D47764" w:rsidRDefault="00D47764">
            <w:pPr>
              <w:pStyle w:val="ConsPlusNormal"/>
            </w:pPr>
          </w:p>
        </w:tc>
        <w:tc>
          <w:tcPr>
            <w:tcW w:w="2409" w:type="dxa"/>
          </w:tcPr>
          <w:p w14:paraId="732B58D7" w14:textId="77777777" w:rsidR="00D47764" w:rsidRDefault="00D47764">
            <w:pPr>
              <w:pStyle w:val="ConsPlusNormal"/>
            </w:pPr>
          </w:p>
        </w:tc>
      </w:tr>
      <w:tr w:rsidR="00D47764" w14:paraId="318F36BD" w14:textId="77777777" w:rsidTr="00B26E45">
        <w:tc>
          <w:tcPr>
            <w:tcW w:w="7651" w:type="dxa"/>
            <w:gridSpan w:val="5"/>
          </w:tcPr>
          <w:p w14:paraId="46435388" w14:textId="77777777" w:rsidR="00D47764" w:rsidRDefault="00000000">
            <w:pPr>
              <w:pStyle w:val="ConsPlusNormal"/>
            </w:pPr>
            <w:r>
              <w:t>Итоговая стоимость переданных материальных ценностей:</w:t>
            </w:r>
          </w:p>
        </w:tc>
        <w:tc>
          <w:tcPr>
            <w:tcW w:w="2409" w:type="dxa"/>
          </w:tcPr>
          <w:p w14:paraId="1FE8659F" w14:textId="77777777" w:rsidR="00D47764" w:rsidRDefault="00D47764">
            <w:pPr>
              <w:pStyle w:val="ConsPlusNormal"/>
            </w:pPr>
          </w:p>
        </w:tc>
      </w:tr>
    </w:tbl>
    <w:p w14:paraId="5E33D06B" w14:textId="77777777" w:rsidR="00D47764" w:rsidRDefault="00D47764">
      <w:pPr>
        <w:pStyle w:val="ConsPlusNormal"/>
        <w:jc w:val="both"/>
      </w:pPr>
    </w:p>
    <w:p w14:paraId="04CF77F6" w14:textId="5C688C03" w:rsidR="00D47764" w:rsidRDefault="00000000">
      <w:pPr>
        <w:pStyle w:val="ConsPlusNormal"/>
        <w:ind w:firstLine="540"/>
        <w:jc w:val="both"/>
      </w:pPr>
      <w:r>
        <w:t xml:space="preserve">2. Материальные ценности проверены и просчитаны в присутствии </w:t>
      </w:r>
      <w:r w:rsidR="00B15096">
        <w:t>с</w:t>
      </w:r>
      <w:r>
        <w:t>торон. Замечания (при наличии)</w:t>
      </w:r>
      <w:r w:rsidR="00B15096">
        <w:t>:</w:t>
      </w:r>
      <w:r>
        <w:t xml:space="preserve"> ______________________________________</w:t>
      </w:r>
      <w:r w:rsidR="007F4112">
        <w:t>___________________________________________________________________________________________________________________________________</w:t>
      </w:r>
      <w:r w:rsidR="002B0CF1">
        <w:t>_</w:t>
      </w:r>
    </w:p>
    <w:p w14:paraId="0F70F01F" w14:textId="32D2F7A0" w:rsidR="00D47764" w:rsidRDefault="007F4112">
      <w:pPr>
        <w:pStyle w:val="ConsPlusNormal"/>
        <w:spacing w:before="240"/>
        <w:ind w:firstLine="540"/>
        <w:jc w:val="both"/>
      </w:pPr>
      <w:r>
        <w:t>3. Подписи Сторон:</w:t>
      </w:r>
    </w:p>
    <w:p w14:paraId="7AB89758" w14:textId="77777777" w:rsidR="00D47764" w:rsidRDefault="00D47764">
      <w:pPr>
        <w:pStyle w:val="ConsPlusNormal"/>
        <w:jc w:val="both"/>
      </w:pPr>
    </w:p>
    <w:p w14:paraId="1693131E" w14:textId="547633A3" w:rsidR="00D47764" w:rsidRDefault="00000000">
      <w:pPr>
        <w:pStyle w:val="ConsPlusNormal"/>
        <w:ind w:firstLine="540"/>
        <w:jc w:val="both"/>
      </w:pPr>
      <w:r>
        <w:t xml:space="preserve">Работодатель: </w:t>
      </w:r>
      <w:r w:rsidR="00B26E45">
        <w:t>_________</w:t>
      </w:r>
      <w:r>
        <w:t xml:space="preserve">___________________________/_______________ </w:t>
      </w:r>
      <w:r w:rsidR="001409A5">
        <w:rPr>
          <w:i/>
        </w:rPr>
        <w:t xml:space="preserve">             (</w:t>
      </w:r>
      <w:r>
        <w:rPr>
          <w:i/>
        </w:rPr>
        <w:t>Ф.И.О./подпись)</w:t>
      </w:r>
    </w:p>
    <w:p w14:paraId="22173B12" w14:textId="77777777" w:rsidR="001409A5" w:rsidRDefault="001409A5" w:rsidP="00B26E45">
      <w:pPr>
        <w:pStyle w:val="ConsPlusNormal"/>
        <w:spacing w:before="240"/>
        <w:ind w:firstLine="540"/>
        <w:jc w:val="both"/>
      </w:pPr>
    </w:p>
    <w:p w14:paraId="2A16FACC" w14:textId="77777777" w:rsidR="001409A5" w:rsidRDefault="001409A5" w:rsidP="00B26E45">
      <w:pPr>
        <w:pStyle w:val="ConsPlusNormal"/>
        <w:spacing w:before="240"/>
        <w:ind w:firstLine="540"/>
        <w:jc w:val="both"/>
      </w:pPr>
    </w:p>
    <w:p w14:paraId="15449F04" w14:textId="7041DF0D" w:rsidR="00D47764" w:rsidRPr="00B26E45" w:rsidRDefault="00000000" w:rsidP="00B26E45">
      <w:pPr>
        <w:pStyle w:val="ConsPlusNormal"/>
        <w:spacing w:before="240"/>
        <w:ind w:firstLine="540"/>
        <w:jc w:val="both"/>
      </w:pPr>
      <w:r>
        <w:t xml:space="preserve">Работник: </w:t>
      </w:r>
      <w:r w:rsidR="00B26E45">
        <w:t>____</w:t>
      </w:r>
      <w:r>
        <w:t xml:space="preserve">_______________/________________/_______________ </w:t>
      </w:r>
      <w:r>
        <w:rPr>
          <w:i/>
        </w:rPr>
        <w:t>(должность/Ф.И.О./подпись)</w:t>
      </w:r>
    </w:p>
    <w:sectPr w:rsidR="00D47764" w:rsidRPr="00B26E45">
      <w:headerReference w:type="default" r:id="rId6"/>
      <w:footerReference w:type="default" r:id="rId7"/>
      <w:footerReference w:type="first" r:id="rId8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C30F21" w14:textId="77777777" w:rsidR="003A0372" w:rsidRDefault="003A0372">
      <w:r>
        <w:separator/>
      </w:r>
    </w:p>
  </w:endnote>
  <w:endnote w:type="continuationSeparator" w:id="0">
    <w:p w14:paraId="7C9F92E9" w14:textId="77777777" w:rsidR="003A0372" w:rsidRDefault="003A0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32D90" w14:textId="77777777" w:rsidR="00D47764" w:rsidRDefault="00D47764">
    <w:pPr>
      <w:pStyle w:val="ConsPlusNormal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D47764" w14:paraId="27A78C1F" w14:textId="77777777">
      <w:trPr>
        <w:trHeight w:hRule="exact" w:val="1663"/>
      </w:trPr>
      <w:tc>
        <w:tcPr>
          <w:tcW w:w="1650" w:type="pct"/>
          <w:vAlign w:val="center"/>
        </w:tcPr>
        <w:p w14:paraId="4A77CECB" w14:textId="77777777" w:rsidR="00D47764" w:rsidRDefault="00000000">
          <w:pPr>
            <w:pStyle w:val="ConsPlusNormal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14:paraId="714527A5" w14:textId="77777777" w:rsidR="00D47764" w:rsidRDefault="00000000">
          <w:pPr>
            <w:pStyle w:val="ConsPlusNormal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14:paraId="050EE659" w14:textId="77777777" w:rsidR="00D47764" w:rsidRDefault="00000000">
          <w:pPr>
            <w:pStyle w:val="ConsPlusNormal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14:paraId="61B7460B" w14:textId="77777777" w:rsidR="00D47764" w:rsidRDefault="00000000">
    <w:pPr>
      <w:pStyle w:val="ConsPlusNormal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D014F" w14:textId="77777777" w:rsidR="00D47764" w:rsidRDefault="00000000">
    <w:pPr>
      <w:pStyle w:val="ConsPlusNormal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60ED9C" w14:textId="77777777" w:rsidR="003A0372" w:rsidRDefault="003A0372">
      <w:r>
        <w:separator/>
      </w:r>
    </w:p>
  </w:footnote>
  <w:footnote w:type="continuationSeparator" w:id="0">
    <w:p w14:paraId="0E4B9F7F" w14:textId="77777777" w:rsidR="003A0372" w:rsidRDefault="003A0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D47764" w14:paraId="31A46FA7" w14:textId="77777777">
      <w:trPr>
        <w:trHeight w:hRule="exact" w:val="1683"/>
      </w:trPr>
      <w:tc>
        <w:tcPr>
          <w:tcW w:w="2700" w:type="pct"/>
          <w:vAlign w:val="center"/>
        </w:tcPr>
        <w:p w14:paraId="3F4E0D0F" w14:textId="77777777" w:rsidR="00D47764" w:rsidRDefault="00000000">
          <w:pPr>
            <w:pStyle w:val="ConsPlusNormal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Форма: Акт приема-передачи материальных ценностей работнику</w:t>
          </w:r>
          <w:r>
            <w:rPr>
              <w:rFonts w:ascii="Tahoma" w:hAnsi="Tahoma" w:cs="Tahoma"/>
              <w:sz w:val="16"/>
              <w:szCs w:val="16"/>
            </w:rPr>
            <w:br/>
            <w:t>(Подготовлен для системы КонсультантПлюс, 2025)</w:t>
          </w:r>
        </w:p>
      </w:tc>
      <w:tc>
        <w:tcPr>
          <w:tcW w:w="2300" w:type="pct"/>
          <w:vAlign w:val="center"/>
        </w:tcPr>
        <w:p w14:paraId="3057C16E" w14:textId="77777777" w:rsidR="00D47764" w:rsidRDefault="00000000">
          <w:pPr>
            <w:pStyle w:val="ConsPlusNormal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14.01.2026</w:t>
          </w:r>
        </w:p>
      </w:tc>
    </w:tr>
  </w:tbl>
  <w:p w14:paraId="0C5C3994" w14:textId="77777777" w:rsidR="00D47764" w:rsidRDefault="00D47764">
    <w:pPr>
      <w:pStyle w:val="ConsPlusNormal"/>
      <w:pBdr>
        <w:bottom w:val="single" w:sz="12" w:space="0" w:color="auto"/>
      </w:pBdr>
      <w:rPr>
        <w:sz w:val="2"/>
        <w:szCs w:val="2"/>
      </w:rPr>
    </w:pPr>
  </w:p>
  <w:p w14:paraId="4919A96C" w14:textId="77777777" w:rsidR="00D47764" w:rsidRDefault="00D47764">
    <w:pPr>
      <w:pStyle w:val="ConsPlusNormal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7764"/>
    <w:rsid w:val="00040304"/>
    <w:rsid w:val="001409A5"/>
    <w:rsid w:val="00271B22"/>
    <w:rsid w:val="002B0CF1"/>
    <w:rsid w:val="003346C0"/>
    <w:rsid w:val="003A0372"/>
    <w:rsid w:val="00463E8D"/>
    <w:rsid w:val="00563B37"/>
    <w:rsid w:val="00595FB3"/>
    <w:rsid w:val="00702A81"/>
    <w:rsid w:val="00732775"/>
    <w:rsid w:val="007F4112"/>
    <w:rsid w:val="009B3ACE"/>
    <w:rsid w:val="00AB1D8B"/>
    <w:rsid w:val="00B15096"/>
    <w:rsid w:val="00B26E45"/>
    <w:rsid w:val="00D4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DB0BC"/>
  <w15:docId w15:val="{7338E441-44F8-4652-8AC7-BFB1CEA7BD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header"/>
    <w:basedOn w:val="a"/>
    <w:link w:val="a4"/>
    <w:uiPriority w:val="99"/>
    <w:unhideWhenUsed/>
    <w:rsid w:val="009B3AC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B3ACE"/>
  </w:style>
  <w:style w:type="paragraph" w:styleId="a5">
    <w:name w:val="footer"/>
    <w:basedOn w:val="a"/>
    <w:link w:val="a6"/>
    <w:uiPriority w:val="99"/>
    <w:unhideWhenUsed/>
    <w:rsid w:val="009B3AC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B3ACE"/>
  </w:style>
  <w:style w:type="character" w:styleId="a7">
    <w:name w:val="Placeholder Text"/>
    <w:basedOn w:val="a0"/>
    <w:uiPriority w:val="99"/>
    <w:semiHidden/>
    <w:rsid w:val="00B1509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430C7-371C-4B05-B21E-D615E52BAAA2}"/>
      </w:docPartPr>
      <w:docPartBody>
        <w:p w:rsidR="00931F94" w:rsidRDefault="00D24E1B">
          <w:r w:rsidRPr="00376545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comments="0" w:insDel="0" w:formatting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4E1B"/>
    <w:rsid w:val="00931F94"/>
    <w:rsid w:val="00A97F99"/>
    <w:rsid w:val="00D24E1B"/>
    <w:rsid w:val="00D3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4E1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Форма: Акт приема-передачи материальных ценностей работнику
(Подготовлен для системы КонсультантПлюс, 2025)</vt:lpstr>
    </vt:vector>
  </TitlesOfParts>
  <Company>КонсультантПлюс Версия 4025.00.30</Company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Форма: Акт приема-передачи материальных ценностей работнику
(Подготовлен для системы КонсультантПлюс, 2025)</dc:title>
  <dc:creator>dot-dot</dc:creator>
  <cp:lastModifiedBy>dot-dot</cp:lastModifiedBy>
  <cp:revision>11</cp:revision>
  <dcterms:created xsi:type="dcterms:W3CDTF">2026-01-14T08:01:00Z</dcterms:created>
  <dcterms:modified xsi:type="dcterms:W3CDTF">2026-04-24T08:21:00Z</dcterms:modified>
</cp:coreProperties>
</file>